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DD03" w14:textId="77777777" w:rsidR="00E750A5" w:rsidRDefault="00E750A5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188CC01" wp14:editId="680702E0">
            <wp:simplePos x="0" y="0"/>
            <wp:positionH relativeFrom="column">
              <wp:posOffset>-915899</wp:posOffset>
            </wp:positionH>
            <wp:positionV relativeFrom="paragraph">
              <wp:posOffset>-914400</wp:posOffset>
            </wp:positionV>
            <wp:extent cx="7595485" cy="10726220"/>
            <wp:effectExtent l="19050" t="0" r="5465" b="0"/>
            <wp:wrapNone/>
            <wp:docPr id="1962921160" name="Picture 1" descr="A flyer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21160" name="Picture 1" descr="A flyer with a 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485" cy="1072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C27868" w14:textId="4D429F52" w:rsidR="00E750A5" w:rsidRDefault="006B57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9A552" wp14:editId="2B67EED8">
                <wp:simplePos x="0" y="0"/>
                <wp:positionH relativeFrom="column">
                  <wp:posOffset>3020060</wp:posOffset>
                </wp:positionH>
                <wp:positionV relativeFrom="paragraph">
                  <wp:posOffset>1912620</wp:posOffset>
                </wp:positionV>
                <wp:extent cx="3052445" cy="5832475"/>
                <wp:effectExtent l="635" t="3175" r="4445" b="3175"/>
                <wp:wrapNone/>
                <wp:docPr id="1782140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583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3AEE8" w14:textId="77777777" w:rsidR="008006AD" w:rsidRDefault="008006AD" w:rsidP="008006A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AA102B" w14:textId="77777777" w:rsidR="008006AD" w:rsidRDefault="008006AD" w:rsidP="0059409D">
                            <w:pPr>
                              <w:spacing w:line="320" w:lineRule="exact"/>
                              <w:ind w:firstLine="720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  <w:t>Drop-in Time &amp; Location</w:t>
                            </w:r>
                          </w:p>
                          <w:p w14:paraId="313B26DA" w14:textId="77777777" w:rsidR="008006AD" w:rsidRDefault="008006AD" w:rsidP="008006AD">
                            <w:pPr>
                              <w:spacing w:line="320" w:lineRule="exact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454E3BE2" w14:textId="77777777" w:rsidR="008006AD" w:rsidRDefault="008006AD" w:rsidP="008006A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40"/>
                                <w:szCs w:val="40"/>
                              </w:rPr>
                              <w:t>Oxgangs Library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 w:val="36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  <w:t>343 Oxgangs Road North</w:t>
                            </w:r>
                          </w:p>
                          <w:p w14:paraId="195A93BA" w14:textId="227F5F0B" w:rsidR="008006AD" w:rsidRPr="00611DB1" w:rsidRDefault="008006AD" w:rsidP="00611DB1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  <w:t>Edinburgh EH13 9LY</w:t>
                            </w:r>
                            <w:r w:rsidR="00611DB1"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  <w:br/>
                            </w:r>
                          </w:p>
                          <w:p w14:paraId="42E2141F" w14:textId="77777777" w:rsidR="008006AD" w:rsidRPr="00611DB1" w:rsidRDefault="008006AD" w:rsidP="008006A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  <w:t>Tuesdays</w:t>
                            </w:r>
                          </w:p>
                          <w:p w14:paraId="762AC306" w14:textId="77777777" w:rsidR="008006AD" w:rsidRPr="00611DB1" w:rsidRDefault="00065E65" w:rsidP="008006A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 w:val="32"/>
                                <w:szCs w:val="32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color w:val="003441"/>
                                <w:sz w:val="32"/>
                                <w:szCs w:val="32"/>
                              </w:rPr>
                              <w:t>1.30 – 4.00</w:t>
                            </w:r>
                            <w:r w:rsidR="008006AD" w:rsidRPr="00611DB1">
                              <w:rPr>
                                <w:rFonts w:ascii="Segoe UI Semibold" w:hAnsi="Segoe UI Semibold" w:cs="Segoe UI Semibold"/>
                                <w:color w:val="003441"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752F4453" w14:textId="139C2D13" w:rsidR="0059409D" w:rsidRDefault="00065E65" w:rsidP="00BC51F6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  <w:t>(Last conversation at 3.30</w:t>
                            </w:r>
                            <w:r w:rsidR="008006AD" w:rsidRPr="00611DB1"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  <w:t>pm)</w:t>
                            </w:r>
                          </w:p>
                          <w:p w14:paraId="038BF6F4" w14:textId="6EF1F88D" w:rsidR="00180FE2" w:rsidRPr="00611DB1" w:rsidRDefault="00180FE2" w:rsidP="00BC51F6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  <w:t>_____________________</w:t>
                            </w:r>
                          </w:p>
                          <w:p w14:paraId="064315A6" w14:textId="77777777" w:rsidR="002C07D9" w:rsidRDefault="002C07D9" w:rsidP="0059409D">
                            <w:pPr>
                              <w:spacing w:line="320" w:lineRule="exact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315D2A0D" w14:textId="7A9D322A" w:rsidR="0059409D" w:rsidRDefault="0059409D" w:rsidP="0059409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40"/>
                                <w:szCs w:val="40"/>
                              </w:rPr>
                              <w:t>St. Martin’s Community Resource Centre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 w:val="36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  <w:t>232 Dalry Road</w:t>
                            </w:r>
                          </w:p>
                          <w:p w14:paraId="5E230A84" w14:textId="3A651AAD" w:rsidR="0059409D" w:rsidRDefault="0059409D" w:rsidP="0059409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  <w:t>Edinburgh EH11 2JG</w:t>
                            </w:r>
                          </w:p>
                          <w:p w14:paraId="43A7D3BD" w14:textId="1EB7FE1C" w:rsidR="00BC51F6" w:rsidRDefault="00BC51F6" w:rsidP="0059409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Cs w:val="22"/>
                              </w:rPr>
                              <w:t>-Entrance located at left side of building</w:t>
                            </w:r>
                          </w:p>
                          <w:p w14:paraId="015742F9" w14:textId="77777777" w:rsidR="0059409D" w:rsidRDefault="0059409D" w:rsidP="0059409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 w:val="36"/>
                                <w:szCs w:val="32"/>
                              </w:rPr>
                            </w:pPr>
                          </w:p>
                          <w:p w14:paraId="0BB0F5D8" w14:textId="2DF36FA1" w:rsidR="0059409D" w:rsidRPr="00611DB1" w:rsidRDefault="0059409D" w:rsidP="0059409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  <w:t>Thursdays</w:t>
                            </w:r>
                            <w:r w:rsidR="002C07D9"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C07D9"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  <w:br/>
                              <w:t>(Beginning 4 September</w:t>
                            </w:r>
                            <w:r w:rsidR="006F6ED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  <w:t xml:space="preserve"> 2025</w:t>
                            </w:r>
                            <w:r w:rsidR="002C07D9" w:rsidRPr="00611DB1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44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ED41977" w14:textId="1CDD301F" w:rsidR="0059409D" w:rsidRPr="00611DB1" w:rsidRDefault="0059409D" w:rsidP="0059409D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 w:val="32"/>
                                <w:szCs w:val="32"/>
                              </w:rPr>
                            </w:pPr>
                            <w:r w:rsidRPr="00611DB1">
                              <w:rPr>
                                <w:rFonts w:ascii="Segoe UI Semibold" w:hAnsi="Segoe UI Semibold" w:cs="Segoe UI Semibold"/>
                                <w:color w:val="003441"/>
                                <w:sz w:val="32"/>
                                <w:szCs w:val="32"/>
                              </w:rPr>
                              <w:t>10.00am – 12.00pm</w:t>
                            </w:r>
                          </w:p>
                          <w:p w14:paraId="49E1BFD6" w14:textId="33645729" w:rsidR="0059409D" w:rsidRDefault="0059409D" w:rsidP="00180FE2">
                            <w:pPr>
                              <w:spacing w:line="320" w:lineRule="exact"/>
                              <w:jc w:val="center"/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  <w:t>(Last conversation at 11.30pm)</w:t>
                            </w:r>
                            <w:r w:rsidR="00180FE2">
                              <w:rPr>
                                <w:rFonts w:ascii="Segoe UI Semibold" w:hAnsi="Segoe UI Semibold" w:cs="Segoe UI Semibold"/>
                                <w:color w:val="003441"/>
                                <w:sz w:val="28"/>
                                <w:szCs w:val="28"/>
                              </w:rPr>
                              <w:br/>
                              <w:t>_____________________</w:t>
                            </w:r>
                          </w:p>
                          <w:p w14:paraId="53918479" w14:textId="77777777" w:rsidR="008006AD" w:rsidRDefault="008006AD" w:rsidP="008006AD">
                            <w:pPr>
                              <w:spacing w:line="320" w:lineRule="exact"/>
                              <w:rPr>
                                <w:rFonts w:ascii="Segoe UI Semibold" w:hAnsi="Segoe UI Semibold" w:cs="Segoe UI Semibold"/>
                                <w:color w:val="1F3864" w:themeColor="accent1" w:themeShade="80"/>
                                <w:szCs w:val="28"/>
                                <w:u w:val="single"/>
                              </w:rPr>
                            </w:pPr>
                          </w:p>
                          <w:p w14:paraId="1093EAC7" w14:textId="77777777" w:rsidR="008006AD" w:rsidRDefault="008006AD" w:rsidP="008006AD">
                            <w:pPr>
                              <w:spacing w:line="320" w:lineRule="exact"/>
                              <w:rPr>
                                <w:rFonts w:ascii="Segoe UI Semibold" w:hAnsi="Segoe UI Semibold" w:cs="Segoe UI Semibold"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1F3864" w:themeColor="accent1" w:themeShade="80"/>
                                <w:szCs w:val="28"/>
                                <w:u w:val="single"/>
                              </w:rPr>
                              <w:t>This service is open to people registered with a South West GP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  <w:t xml:space="preserve">. </w:t>
                            </w:r>
                          </w:p>
                          <w:p w14:paraId="15A29F73" w14:textId="77777777" w:rsidR="008006AD" w:rsidRDefault="008006AD" w:rsidP="008006AD">
                            <w:pPr>
                              <w:spacing w:line="320" w:lineRule="exact"/>
                              <w:rPr>
                                <w:rFonts w:ascii="Segoe UI Semibold" w:hAnsi="Segoe UI Semibold" w:cs="Segoe UI Semibold"/>
                                <w:color w:val="1F3864" w:themeColor="accent1" w:themeShade="80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color w:val="1F3864" w:themeColor="accent1" w:themeShade="80"/>
                                <w:szCs w:val="28"/>
                                <w:u w:val="single"/>
                              </w:rPr>
                              <w:t xml:space="preserve">To find your nearest drop-in outside of the South West, visit the iThrive Website. </w:t>
                            </w:r>
                          </w:p>
                          <w:p w14:paraId="1ACBB960" w14:textId="77777777" w:rsidR="00632A6D" w:rsidRPr="007F1645" w:rsidRDefault="00632A6D">
                            <w:pPr>
                              <w:rPr>
                                <w:color w:val="1F3864" w:themeColor="accent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9A5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.8pt;margin-top:150.6pt;width:240.35pt;height:4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" filled="f" stroked="f" strokeweight=".5pt">
                <v:textbox>
                  <w:txbxContent>
                    <w:p w14:paraId="6633AEE8" w14:textId="77777777" w:rsidR="008006AD" w:rsidRDefault="008006AD" w:rsidP="008006A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</w:pPr>
                    </w:p>
                    <w:p w14:paraId="62AA102B" w14:textId="77777777" w:rsidR="008006AD" w:rsidRDefault="008006AD" w:rsidP="0059409D">
                      <w:pPr>
                        <w:spacing w:line="320" w:lineRule="exact"/>
                        <w:ind w:firstLine="720"/>
                        <w:rPr>
                          <w:rFonts w:ascii="Segoe UI Semibold" w:hAnsi="Segoe UI Semibold" w:cs="Segoe UI Semi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  <w:t>Drop-in Time &amp; Location</w:t>
                      </w:r>
                    </w:p>
                    <w:p w14:paraId="313B26DA" w14:textId="77777777" w:rsidR="008006AD" w:rsidRDefault="008006AD" w:rsidP="008006AD">
                      <w:pPr>
                        <w:spacing w:line="320" w:lineRule="exact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</w:p>
                    <w:p w14:paraId="454E3BE2" w14:textId="77777777" w:rsidR="008006AD" w:rsidRDefault="008006AD" w:rsidP="008006A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40"/>
                          <w:szCs w:val="40"/>
                        </w:rPr>
                        <w:t>Oxgangs Library</w:t>
                      </w:r>
                      <w:r>
                        <w:rPr>
                          <w:rFonts w:ascii="Segoe UI Semibold" w:hAnsi="Segoe UI Semibold" w:cs="Segoe UI Semibold"/>
                          <w:color w:val="003441"/>
                          <w:sz w:val="36"/>
                          <w:szCs w:val="32"/>
                        </w:rPr>
                        <w:br/>
                      </w:r>
                      <w:r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  <w:t>343 Oxgangs Road North</w:t>
                      </w:r>
                    </w:p>
                    <w:p w14:paraId="195A93BA" w14:textId="227F5F0B" w:rsidR="008006AD" w:rsidRPr="00611DB1" w:rsidRDefault="008006AD" w:rsidP="00611DB1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  <w:t>Edinburgh EH13 9LY</w:t>
                      </w:r>
                      <w:r w:rsidR="00611DB1"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  <w:br/>
                      </w:r>
                    </w:p>
                    <w:p w14:paraId="42E2141F" w14:textId="77777777" w:rsidR="008006AD" w:rsidRPr="00611DB1" w:rsidRDefault="008006AD" w:rsidP="008006A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  <w:t>Tuesdays</w:t>
                      </w:r>
                    </w:p>
                    <w:p w14:paraId="762AC306" w14:textId="77777777" w:rsidR="008006AD" w:rsidRPr="00611DB1" w:rsidRDefault="00065E65" w:rsidP="008006A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 w:val="32"/>
                          <w:szCs w:val="32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color w:val="003441"/>
                          <w:sz w:val="32"/>
                          <w:szCs w:val="32"/>
                        </w:rPr>
                        <w:t>1.30 – 4.00</w:t>
                      </w:r>
                      <w:r w:rsidR="008006AD" w:rsidRPr="00611DB1">
                        <w:rPr>
                          <w:rFonts w:ascii="Segoe UI Semibold" w:hAnsi="Segoe UI Semibold" w:cs="Segoe UI Semibold"/>
                          <w:color w:val="003441"/>
                          <w:sz w:val="32"/>
                          <w:szCs w:val="32"/>
                        </w:rPr>
                        <w:t>pm</w:t>
                      </w:r>
                    </w:p>
                    <w:p w14:paraId="752F4453" w14:textId="139C2D13" w:rsidR="0059409D" w:rsidRDefault="00065E65" w:rsidP="00BC51F6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  <w:t>(Last conversation at 3.30</w:t>
                      </w:r>
                      <w:r w:rsidR="008006AD" w:rsidRPr="00611DB1"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  <w:t>pm)</w:t>
                      </w:r>
                    </w:p>
                    <w:p w14:paraId="038BF6F4" w14:textId="6EF1F88D" w:rsidR="00180FE2" w:rsidRPr="00611DB1" w:rsidRDefault="00180FE2" w:rsidP="00BC51F6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  <w:t>_____________________</w:t>
                      </w:r>
                    </w:p>
                    <w:p w14:paraId="064315A6" w14:textId="77777777" w:rsidR="002C07D9" w:rsidRDefault="002C07D9" w:rsidP="0059409D">
                      <w:pPr>
                        <w:spacing w:line="320" w:lineRule="exact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</w:p>
                    <w:p w14:paraId="315D2A0D" w14:textId="7A9D322A" w:rsidR="0059409D" w:rsidRDefault="0059409D" w:rsidP="0059409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40"/>
                          <w:szCs w:val="40"/>
                        </w:rPr>
                        <w:t>St. Martin’s Community Resource Centre</w:t>
                      </w:r>
                      <w:r>
                        <w:rPr>
                          <w:rFonts w:ascii="Segoe UI Semibold" w:hAnsi="Segoe UI Semibold" w:cs="Segoe UI Semibold"/>
                          <w:color w:val="003441"/>
                          <w:sz w:val="36"/>
                          <w:szCs w:val="32"/>
                        </w:rPr>
                        <w:br/>
                      </w:r>
                      <w:r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  <w:t>232 Dalry Road</w:t>
                      </w:r>
                    </w:p>
                    <w:p w14:paraId="5E230A84" w14:textId="3A651AAD" w:rsidR="0059409D" w:rsidRDefault="0059409D" w:rsidP="0059409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  <w:t>Edinburgh EH11 2JG</w:t>
                      </w:r>
                    </w:p>
                    <w:p w14:paraId="43A7D3BD" w14:textId="1EB7FE1C" w:rsidR="00BC51F6" w:rsidRDefault="00BC51F6" w:rsidP="0059409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003441"/>
                          <w:szCs w:val="22"/>
                        </w:rPr>
                        <w:t>-Entrance located at left side of building</w:t>
                      </w:r>
                    </w:p>
                    <w:p w14:paraId="015742F9" w14:textId="77777777" w:rsidR="0059409D" w:rsidRDefault="0059409D" w:rsidP="0059409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 w:val="36"/>
                          <w:szCs w:val="32"/>
                        </w:rPr>
                      </w:pPr>
                    </w:p>
                    <w:p w14:paraId="0BB0F5D8" w14:textId="2DF36FA1" w:rsidR="0059409D" w:rsidRPr="00611DB1" w:rsidRDefault="0059409D" w:rsidP="0059409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  <w:t>Thursdays</w:t>
                      </w:r>
                      <w:r w:rsidR="002C07D9"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  <w:t xml:space="preserve"> </w:t>
                      </w:r>
                      <w:r w:rsidR="002C07D9"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  <w:br/>
                        <w:t>(Beginning 4 September</w:t>
                      </w:r>
                      <w:r w:rsidR="006F6EDE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  <w:t xml:space="preserve"> 2025</w:t>
                      </w:r>
                      <w:r w:rsidR="002C07D9" w:rsidRPr="00611DB1">
                        <w:rPr>
                          <w:rFonts w:ascii="Segoe UI Semibold" w:hAnsi="Segoe UI Semibold" w:cs="Segoe UI Semibold"/>
                          <w:b/>
                          <w:bCs/>
                          <w:color w:val="003441"/>
                          <w:sz w:val="32"/>
                          <w:szCs w:val="32"/>
                        </w:rPr>
                        <w:t>)</w:t>
                      </w:r>
                    </w:p>
                    <w:p w14:paraId="1ED41977" w14:textId="1CDD301F" w:rsidR="0059409D" w:rsidRPr="00611DB1" w:rsidRDefault="0059409D" w:rsidP="0059409D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 w:val="32"/>
                          <w:szCs w:val="32"/>
                        </w:rPr>
                      </w:pPr>
                      <w:r w:rsidRPr="00611DB1">
                        <w:rPr>
                          <w:rFonts w:ascii="Segoe UI Semibold" w:hAnsi="Segoe UI Semibold" w:cs="Segoe UI Semibold"/>
                          <w:color w:val="003441"/>
                          <w:sz w:val="32"/>
                          <w:szCs w:val="32"/>
                        </w:rPr>
                        <w:t>10.00am – 12.00pm</w:t>
                      </w:r>
                    </w:p>
                    <w:p w14:paraId="49E1BFD6" w14:textId="33645729" w:rsidR="0059409D" w:rsidRDefault="0059409D" w:rsidP="00180FE2">
                      <w:pPr>
                        <w:spacing w:line="320" w:lineRule="exact"/>
                        <w:jc w:val="center"/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  <w:t>(Last conversation at 11.30pm)</w:t>
                      </w:r>
                      <w:r w:rsidR="00180FE2">
                        <w:rPr>
                          <w:rFonts w:ascii="Segoe UI Semibold" w:hAnsi="Segoe UI Semibold" w:cs="Segoe UI Semibold"/>
                          <w:color w:val="003441"/>
                          <w:sz w:val="28"/>
                          <w:szCs w:val="28"/>
                        </w:rPr>
                        <w:br/>
                        <w:t>_____________________</w:t>
                      </w:r>
                    </w:p>
                    <w:p w14:paraId="53918479" w14:textId="77777777" w:rsidR="008006AD" w:rsidRDefault="008006AD" w:rsidP="008006AD">
                      <w:pPr>
                        <w:spacing w:line="320" w:lineRule="exact"/>
                        <w:rPr>
                          <w:rFonts w:ascii="Segoe UI Semibold" w:hAnsi="Segoe UI Semibold" w:cs="Segoe UI Semibold"/>
                          <w:color w:val="1F3864" w:themeColor="accent1" w:themeShade="80"/>
                          <w:szCs w:val="28"/>
                          <w:u w:val="single"/>
                        </w:rPr>
                      </w:pPr>
                    </w:p>
                    <w:p w14:paraId="1093EAC7" w14:textId="77777777" w:rsidR="008006AD" w:rsidRDefault="008006AD" w:rsidP="008006AD">
                      <w:pPr>
                        <w:spacing w:line="320" w:lineRule="exact"/>
                        <w:rPr>
                          <w:rFonts w:ascii="Segoe UI Semibold" w:hAnsi="Segoe UI Semibold" w:cs="Segoe UI Semibold"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1F3864" w:themeColor="accent1" w:themeShade="80"/>
                          <w:szCs w:val="28"/>
                          <w:u w:val="single"/>
                        </w:rPr>
                        <w:t>This service is open to people registered with a South West GP</w:t>
                      </w:r>
                      <w:r>
                        <w:rPr>
                          <w:rFonts w:ascii="Segoe UI Semibold" w:hAnsi="Segoe UI Semibold" w:cs="Segoe UI Semibold"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  <w:t xml:space="preserve">. </w:t>
                      </w:r>
                    </w:p>
                    <w:p w14:paraId="15A29F73" w14:textId="77777777" w:rsidR="008006AD" w:rsidRDefault="008006AD" w:rsidP="008006AD">
                      <w:pPr>
                        <w:spacing w:line="320" w:lineRule="exact"/>
                        <w:rPr>
                          <w:rFonts w:ascii="Segoe UI Semibold" w:hAnsi="Segoe UI Semibold" w:cs="Segoe UI Semibold"/>
                          <w:color w:val="1F3864" w:themeColor="accent1" w:themeShade="80"/>
                          <w:szCs w:val="28"/>
                          <w:u w:val="single"/>
                        </w:rPr>
                      </w:pPr>
                      <w:r>
                        <w:rPr>
                          <w:rFonts w:ascii="Segoe UI Semibold" w:hAnsi="Segoe UI Semibold" w:cs="Segoe UI Semibold"/>
                          <w:color w:val="1F3864" w:themeColor="accent1" w:themeShade="80"/>
                          <w:szCs w:val="28"/>
                          <w:u w:val="single"/>
                        </w:rPr>
                        <w:t xml:space="preserve">To find your nearest drop-in outside of the South West, visit the iThrive Website. </w:t>
                      </w:r>
                    </w:p>
                    <w:p w14:paraId="1ACBB960" w14:textId="77777777" w:rsidR="00632A6D" w:rsidRPr="007F1645" w:rsidRDefault="00632A6D">
                      <w:pPr>
                        <w:rPr>
                          <w:color w:val="1F3864" w:themeColor="accent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D39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70063446" wp14:editId="391046A9">
            <wp:simplePos x="0" y="0"/>
            <wp:positionH relativeFrom="column">
              <wp:posOffset>-145337</wp:posOffset>
            </wp:positionH>
            <wp:positionV relativeFrom="paragraph">
              <wp:posOffset>7622305</wp:posOffset>
            </wp:positionV>
            <wp:extent cx="2313184" cy="606175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184" cy="60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D39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40738428" wp14:editId="2AA1C64D">
            <wp:simplePos x="0" y="0"/>
            <wp:positionH relativeFrom="column">
              <wp:posOffset>-145337</wp:posOffset>
            </wp:positionH>
            <wp:positionV relativeFrom="paragraph">
              <wp:posOffset>7129145</wp:posOffset>
            </wp:positionV>
            <wp:extent cx="2090442" cy="493160"/>
            <wp:effectExtent l="19050" t="0" r="5058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42" cy="4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154A9" wp14:editId="317EF5D9">
                <wp:simplePos x="0" y="0"/>
                <wp:positionH relativeFrom="column">
                  <wp:posOffset>2941320</wp:posOffset>
                </wp:positionH>
                <wp:positionV relativeFrom="paragraph">
                  <wp:posOffset>1539240</wp:posOffset>
                </wp:positionV>
                <wp:extent cx="2784475" cy="586105"/>
                <wp:effectExtent l="0" t="1270" r="0" b="3175"/>
                <wp:wrapNone/>
                <wp:docPr id="9853854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9FD8" w14:textId="77777777" w:rsidR="00EF7164" w:rsidRPr="00EF7164" w:rsidRDefault="00EF7164" w:rsidP="00EF7164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color w:val="2F5496" w:themeColor="accent1" w:themeShade="BF"/>
                                <w:sz w:val="56"/>
                              </w:rPr>
                            </w:pPr>
                            <w:r w:rsidRPr="00EF7164">
                              <w:rPr>
                                <w:rFonts w:ascii="Segoe UI Semibold" w:hAnsi="Segoe UI Semibold" w:cs="Segoe UI Semibold"/>
                                <w:b/>
                                <w:color w:val="2F5496" w:themeColor="accent1" w:themeShade="BF"/>
                                <w:sz w:val="56"/>
                              </w:rPr>
                              <w:t>Aged 18-64?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154A9" id="Text Box 23" o:spid="_x0000_s1027" type="#_x0000_t202" style="position:absolute;margin-left:231.6pt;margin-top:121.2pt;width:219.25pt;height:4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" stroked="f">
                <v:textbox>
                  <w:txbxContent>
                    <w:p w14:paraId="2CC19FD8" w14:textId="77777777" w:rsidR="00EF7164" w:rsidRPr="00EF7164" w:rsidRDefault="00EF7164" w:rsidP="00EF7164">
                      <w:pPr>
                        <w:jc w:val="center"/>
                        <w:rPr>
                          <w:rFonts w:ascii="Segoe UI Semibold" w:hAnsi="Segoe UI Semibold" w:cs="Segoe UI Semibold"/>
                          <w:b/>
                          <w:color w:val="2F5496" w:themeColor="accent1" w:themeShade="BF"/>
                          <w:sz w:val="56"/>
                        </w:rPr>
                      </w:pPr>
                      <w:r w:rsidRPr="00EF7164">
                        <w:rPr>
                          <w:rFonts w:ascii="Segoe UI Semibold" w:hAnsi="Segoe UI Semibold" w:cs="Segoe UI Semibold"/>
                          <w:b/>
                          <w:color w:val="2F5496" w:themeColor="accent1" w:themeShade="BF"/>
                          <w:sz w:val="56"/>
                        </w:rPr>
                        <w:t>Aged 18-64?</w:t>
                      </w:r>
                    </w:p>
                  </w:txbxContent>
                </v:textbox>
              </v:shape>
            </w:pict>
          </mc:Fallback>
        </mc:AlternateContent>
      </w:r>
      <w:r w:rsidR="00E750A5">
        <w:br w:type="page"/>
      </w:r>
    </w:p>
    <w:p w14:paraId="08921018" w14:textId="1F9AA7F8" w:rsidR="00BF649E" w:rsidRDefault="006B5787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  <w:r>
        <w:rPr>
          <w:rFonts w:ascii="Arial Rounded MT Bold" w:hAnsi="Arial Rounded MT Bold" w:cs="Segoe UI Semibold"/>
          <w:noProof/>
          <w:color w:val="1F4E79" w:themeColor="accent5" w:themeShade="80"/>
          <w:sz w:val="36"/>
          <w:szCs w:val="36"/>
          <w:u w:val="single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E281107" wp14:editId="4ACFC3E3">
                <wp:simplePos x="0" y="0"/>
                <wp:positionH relativeFrom="column">
                  <wp:posOffset>-421005</wp:posOffset>
                </wp:positionH>
                <wp:positionV relativeFrom="paragraph">
                  <wp:posOffset>-595630</wp:posOffset>
                </wp:positionV>
                <wp:extent cx="6503035" cy="6123305"/>
                <wp:effectExtent l="0" t="4445" r="4445" b="0"/>
                <wp:wrapNone/>
                <wp:docPr id="1617379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035" cy="612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DCA85" w14:textId="77777777" w:rsidR="000D0965" w:rsidRDefault="00632A6D" w:rsidP="00F23A57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BF649E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36"/>
                                <w:szCs w:val="28"/>
                                <w:u w:val="single"/>
                              </w:rPr>
                              <w:t>What to expect at a Thrive Drop-in</w:t>
                            </w:r>
                          </w:p>
                          <w:p w14:paraId="304F4222" w14:textId="77777777" w:rsidR="00690376" w:rsidRDefault="00690376" w:rsidP="000D0965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BA8E8E4" w14:textId="77777777" w:rsidR="00632A6D" w:rsidRPr="000D0965" w:rsidRDefault="00632A6D" w:rsidP="000D0965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0965"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  <w:t>Contact Form</w:t>
                            </w:r>
                          </w:p>
                          <w:p w14:paraId="49FB6B2A" w14:textId="77777777" w:rsidR="00632A6D" w:rsidRPr="004F715B" w:rsidRDefault="00632A6D" w:rsidP="00BF649E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When you arrive at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a Thrive Drop-in you will be asked to fill out a form with your contact details and be given the chance to </w:t>
                            </w: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briefly 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write down the reasons you have attended. </w:t>
                            </w:r>
                          </w:p>
                          <w:p w14:paraId="4D4AF94F" w14:textId="77777777" w:rsidR="00632A6D" w:rsidRDefault="00632A6D" w:rsidP="00BF649E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504B1760" w14:textId="77777777" w:rsidR="00632A6D" w:rsidRDefault="00632A6D" w:rsidP="00BF649E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</w:p>
                          <w:p w14:paraId="6BCCA93F" w14:textId="77777777" w:rsidR="00632A6D" w:rsidRPr="000D0965" w:rsidRDefault="000D0965" w:rsidP="00BF649E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0965"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  <w:t>1-to-</w:t>
                            </w:r>
                            <w:r w:rsidR="00632A6D" w:rsidRPr="000D0965"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  <w:t>1 Initial Conversation</w:t>
                            </w:r>
                          </w:p>
                          <w:p w14:paraId="2585BAE4" w14:textId="702429DF" w:rsidR="00632A6D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You will have an opportunity to talk 1-to</w:t>
                            </w: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-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1 with </w:t>
                            </w:r>
                            <w:r w:rsidR="00FB1AD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a member of our Mental Health Team</w:t>
                            </w: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.</w:t>
                            </w:r>
                          </w:p>
                          <w:p w14:paraId="165F90FA" w14:textId="77777777" w:rsidR="00632A6D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This is you</w:t>
                            </w:r>
                            <w:r w:rsidR="00495EE7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opportunity 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to discuss your current mental health concerns and desires for support</w:t>
                            </w: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going forward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. </w:t>
                            </w:r>
                            <w:r w:rsidR="000D0965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We aim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</w:t>
                            </w:r>
                            <w:r w:rsidR="000D0965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for this 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conversation </w:t>
                            </w:r>
                            <w:r w:rsidR="000D0965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to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last appr</w:t>
                            </w:r>
                            <w:r w:rsidR="003B764E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oximately 20 minutes to allow our team</w:t>
                            </w:r>
                            <w:r w:rsidRPr="004F71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to see other drop-in attendees.</w:t>
                            </w:r>
                            <w:r w:rsidR="00DF6418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If your desired support going forward is identified during your conversation you may be sent out further resources without a follow-up call.</w:t>
                            </w:r>
                          </w:p>
                          <w:p w14:paraId="6B49799F" w14:textId="77777777" w:rsidR="00632A6D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</w:p>
                          <w:p w14:paraId="7CCBA871" w14:textId="77777777" w:rsidR="00632A6D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C09F59B" w14:textId="77777777" w:rsidR="00632A6D" w:rsidRPr="000D0965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096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  <w:t>Follow-up Phone Call</w:t>
                            </w:r>
                          </w:p>
                          <w:p w14:paraId="15200D35" w14:textId="77777777" w:rsidR="00632A6D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>After your Initial conversation, the Thrive team will explore options and resources for your support. A member of the team will then contact you via phone call to discuss what is available and see what</w:t>
                            </w:r>
                            <w:r w:rsidR="000D0965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the best fit is</w:t>
                            </w:r>
                            <w: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  <w:t xml:space="preserve"> for you. </w:t>
                            </w:r>
                          </w:p>
                          <w:p w14:paraId="09A77230" w14:textId="77777777" w:rsidR="00632A6D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</w:p>
                          <w:p w14:paraId="77D45D4C" w14:textId="77777777" w:rsidR="0026359D" w:rsidRDefault="0026359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290C1FDA" w14:textId="77777777" w:rsidR="00632A6D" w:rsidRPr="000D0965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D0965">
                              <w:rPr>
                                <w:rFonts w:ascii="Segoe UI Semibold" w:hAnsi="Segoe UI Semibold" w:cs="Segoe UI Semibold"/>
                                <w:bCs/>
                                <w:color w:val="FF0066"/>
                                <w:sz w:val="28"/>
                                <w:szCs w:val="28"/>
                                <w:u w:val="single"/>
                              </w:rPr>
                              <w:t>Further Support</w:t>
                            </w:r>
                          </w:p>
                          <w:p w14:paraId="512EAFC2" w14:textId="77777777" w:rsidR="00632A6D" w:rsidRPr="0069285B" w:rsidRDefault="00632A6D" w:rsidP="004F715B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</w:pPr>
                            <w:r w:rsidRPr="006928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 xml:space="preserve">You may be </w:t>
                            </w:r>
                            <w:r w:rsidR="000D0965" w:rsidRPr="006928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>signposted or referred</w:t>
                            </w:r>
                            <w:r w:rsidRPr="0069285B"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 xml:space="preserve"> to further support from NHS services, third sector organisations or community-based programmes best suited to meet your mental health needs. The Thrive team may offer you individual support for 6-8 sessions focusing on practical mental health support and strategies. </w:t>
                            </w:r>
                          </w:p>
                          <w:p w14:paraId="07197CD9" w14:textId="77777777" w:rsidR="00632A6D" w:rsidRPr="00632A6D" w:rsidRDefault="00632A6D" w:rsidP="00632A6D">
                            <w:pPr>
                              <w:rPr>
                                <w:rFonts w:ascii="Segoe UI Semibold" w:hAnsi="Segoe UI Semibold" w:cs="Segoe UI Semibold"/>
                                <w:bCs/>
                                <w:color w:val="1F3864" w:themeColor="accent1" w:themeShade="80"/>
                                <w:szCs w:val="28"/>
                              </w:rPr>
                            </w:pPr>
                          </w:p>
                          <w:p w14:paraId="77D73C5D" w14:textId="77777777" w:rsidR="00632A6D" w:rsidRPr="004F715B" w:rsidRDefault="00632A6D" w:rsidP="00BF649E">
                            <w:pPr>
                              <w:jc w:val="center"/>
                              <w:rPr>
                                <w:color w:val="1F3864" w:themeColor="accent1" w:themeShade="8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1107" id="_x0000_s1028" type="#_x0000_t202" style="position:absolute;left:0;text-align:left;margin-left:-33.15pt;margin-top:-46.9pt;width:512.05pt;height:482.1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" filled="f" stroked="f" strokeweight=".5pt">
                <v:textbox>
                  <w:txbxContent>
                    <w:p w14:paraId="71FDCA85" w14:textId="77777777" w:rsidR="000D0965" w:rsidRDefault="00632A6D" w:rsidP="00F23A57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36"/>
                          <w:szCs w:val="28"/>
                          <w:u w:val="single"/>
                        </w:rPr>
                      </w:pPr>
                      <w:r w:rsidRPr="00BF649E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36"/>
                          <w:szCs w:val="28"/>
                          <w:u w:val="single"/>
                        </w:rPr>
                        <w:t>What to expect at a Thrive Drop-in</w:t>
                      </w:r>
                    </w:p>
                    <w:p w14:paraId="304F4222" w14:textId="77777777" w:rsidR="00690376" w:rsidRDefault="00690376" w:rsidP="000D0965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</w:pPr>
                    </w:p>
                    <w:p w14:paraId="6BA8E8E4" w14:textId="77777777" w:rsidR="00632A6D" w:rsidRPr="000D0965" w:rsidRDefault="00632A6D" w:rsidP="000D0965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</w:pPr>
                      <w:r w:rsidRPr="000D0965"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  <w:t>Contact Form</w:t>
                      </w:r>
                    </w:p>
                    <w:p w14:paraId="49FB6B2A" w14:textId="77777777" w:rsidR="00632A6D" w:rsidRPr="004F715B" w:rsidRDefault="00632A6D" w:rsidP="00BF649E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When you arrive at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a Thrive Drop-in you will be asked to fill out a form with your contact details and be given the chance to </w:t>
                      </w: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briefly 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write down the reasons you have attended. </w:t>
                      </w:r>
                    </w:p>
                    <w:p w14:paraId="4D4AF94F" w14:textId="77777777" w:rsidR="00632A6D" w:rsidRDefault="00632A6D" w:rsidP="00BF649E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</w:p>
                    <w:p w14:paraId="504B1760" w14:textId="77777777" w:rsidR="00632A6D" w:rsidRDefault="00632A6D" w:rsidP="00BF649E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</w:p>
                    <w:p w14:paraId="6BCCA93F" w14:textId="77777777" w:rsidR="00632A6D" w:rsidRPr="000D0965" w:rsidRDefault="000D0965" w:rsidP="00BF649E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</w:pPr>
                      <w:r w:rsidRPr="000D0965"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  <w:t>1-to-</w:t>
                      </w:r>
                      <w:r w:rsidR="00632A6D" w:rsidRPr="000D0965"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  <w:t>1 Initial Conversation</w:t>
                      </w:r>
                    </w:p>
                    <w:p w14:paraId="2585BAE4" w14:textId="702429DF" w:rsidR="00632A6D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You will have an opportunity to talk 1-to</w:t>
                      </w: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-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1 with </w:t>
                      </w:r>
                      <w:r w:rsidR="00FB1AD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a member of our Mental Health Team</w:t>
                      </w: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.</w:t>
                      </w:r>
                    </w:p>
                    <w:p w14:paraId="165F90FA" w14:textId="77777777" w:rsidR="00632A6D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This is you</w:t>
                      </w:r>
                      <w:r w:rsidR="00495EE7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r</w:t>
                      </w: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opportunity 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to discuss your current mental health concerns and desires for support</w:t>
                      </w: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going forward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. </w:t>
                      </w:r>
                      <w:r w:rsidR="000D0965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We aim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</w:t>
                      </w:r>
                      <w:r w:rsidR="000D0965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for this 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conversation </w:t>
                      </w:r>
                      <w:r w:rsidR="000D0965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to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last appr</w:t>
                      </w:r>
                      <w:r w:rsidR="003B764E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oximately 20 minutes to allow our team</w:t>
                      </w:r>
                      <w:r w:rsidRPr="004F71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to see other drop-in attendees.</w:t>
                      </w:r>
                      <w:r w:rsidR="00DF6418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If your desired support going forward is identified during your conversation you may be sent out further resources without a follow-up call.</w:t>
                      </w:r>
                    </w:p>
                    <w:p w14:paraId="6B49799F" w14:textId="77777777" w:rsidR="00632A6D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</w:p>
                    <w:p w14:paraId="7CCBA871" w14:textId="77777777" w:rsidR="00632A6D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</w:pPr>
                    </w:p>
                    <w:p w14:paraId="2C09F59B" w14:textId="77777777" w:rsidR="00632A6D" w:rsidRPr="000D0965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</w:pPr>
                      <w:r w:rsidRPr="000D0965">
                        <w:rPr>
                          <w:rFonts w:ascii="Segoe UI Semibold" w:hAnsi="Segoe UI Semibold" w:cs="Segoe UI Semibold"/>
                          <w:b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  <w:t>Follow-up Phone Call</w:t>
                      </w:r>
                    </w:p>
                    <w:p w14:paraId="15200D35" w14:textId="77777777" w:rsidR="00632A6D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>After your Initial conversation, the Thrive team will explore options and resources for your support. A member of the team will then contact you via phone call to discuss what is available and see what</w:t>
                      </w:r>
                      <w:r w:rsidR="000D0965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the best fit is</w:t>
                      </w:r>
                      <w: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  <w:t xml:space="preserve"> for you. </w:t>
                      </w:r>
                    </w:p>
                    <w:p w14:paraId="09A77230" w14:textId="77777777" w:rsidR="00632A6D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</w:p>
                    <w:p w14:paraId="77D45D4C" w14:textId="77777777" w:rsidR="0026359D" w:rsidRDefault="0026359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8"/>
                          <w:szCs w:val="28"/>
                          <w:u w:val="single"/>
                        </w:rPr>
                      </w:pPr>
                    </w:p>
                    <w:p w14:paraId="290C1FDA" w14:textId="77777777" w:rsidR="00632A6D" w:rsidRPr="000D0965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</w:pPr>
                      <w:r w:rsidRPr="000D0965">
                        <w:rPr>
                          <w:rFonts w:ascii="Segoe UI Semibold" w:hAnsi="Segoe UI Semibold" w:cs="Segoe UI Semibold"/>
                          <w:bCs/>
                          <w:color w:val="FF0066"/>
                          <w:sz w:val="28"/>
                          <w:szCs w:val="28"/>
                          <w:u w:val="single"/>
                        </w:rPr>
                        <w:t>Further Support</w:t>
                      </w:r>
                    </w:p>
                    <w:p w14:paraId="512EAFC2" w14:textId="77777777" w:rsidR="00632A6D" w:rsidRPr="0069285B" w:rsidRDefault="00632A6D" w:rsidP="004F715B">
                      <w:pPr>
                        <w:jc w:val="center"/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6"/>
                          <w:szCs w:val="26"/>
                        </w:rPr>
                      </w:pPr>
                      <w:r w:rsidRPr="006928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 xml:space="preserve">You may be </w:t>
                      </w:r>
                      <w:r w:rsidR="000D0965" w:rsidRPr="006928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>signposted or referred</w:t>
                      </w:r>
                      <w:r w:rsidRPr="0069285B"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 xml:space="preserve"> to further support from NHS services, third sector organisations or community-based programmes best suited to meet your mental health needs. The Thrive team may offer you individual support for 6-8 sessions focusing on practical mental health support and strategies. </w:t>
                      </w:r>
                    </w:p>
                    <w:p w14:paraId="07197CD9" w14:textId="77777777" w:rsidR="00632A6D" w:rsidRPr="00632A6D" w:rsidRDefault="00632A6D" w:rsidP="00632A6D">
                      <w:pPr>
                        <w:rPr>
                          <w:rFonts w:ascii="Segoe UI Semibold" w:hAnsi="Segoe UI Semibold" w:cs="Segoe UI Semibold"/>
                          <w:bCs/>
                          <w:color w:val="1F3864" w:themeColor="accent1" w:themeShade="80"/>
                          <w:szCs w:val="28"/>
                        </w:rPr>
                      </w:pPr>
                    </w:p>
                    <w:p w14:paraId="77D73C5D" w14:textId="77777777" w:rsidR="00632A6D" w:rsidRPr="004F715B" w:rsidRDefault="00632A6D" w:rsidP="00BF649E">
                      <w:pPr>
                        <w:jc w:val="center"/>
                        <w:rPr>
                          <w:color w:val="1F3864" w:themeColor="accent1" w:themeShade="8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800D48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598A7592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2FCD49E4" w14:textId="0B07CE61" w:rsidR="00BF649E" w:rsidRDefault="006B5787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  <w:r>
        <w:rPr>
          <w:rFonts w:ascii="Arial Rounded MT Bold" w:hAnsi="Arial Rounded MT Bold" w:cs="Segoe UI Semibold"/>
          <w:noProof/>
          <w:color w:val="1F4E79" w:themeColor="accent5" w:themeShade="80"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223C5F" wp14:editId="01B800EA">
                <wp:simplePos x="0" y="0"/>
                <wp:positionH relativeFrom="column">
                  <wp:posOffset>2661285</wp:posOffset>
                </wp:positionH>
                <wp:positionV relativeFrom="paragraph">
                  <wp:posOffset>88900</wp:posOffset>
                </wp:positionV>
                <wp:extent cx="307975" cy="390525"/>
                <wp:effectExtent l="22860" t="12700" r="21590" b="6350"/>
                <wp:wrapNone/>
                <wp:docPr id="105156619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390525"/>
                        </a:xfrm>
                        <a:prstGeom prst="downArrow">
                          <a:avLst>
                            <a:gd name="adj1" fmla="val 50000"/>
                            <a:gd name="adj2" fmla="val 3170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5B2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9" o:spid="_x0000_s1026" type="#_x0000_t67" style="position:absolute;margin-left:209.55pt;margin-top:7pt;width:24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">
                <v:textbox style="layout-flow:vertical-ideographic"/>
              </v:shape>
            </w:pict>
          </mc:Fallback>
        </mc:AlternateContent>
      </w:r>
    </w:p>
    <w:p w14:paraId="71988039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027C0718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6B28C4E9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16170A66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0CF696E4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6B076644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15EB3CCF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7C889FA5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206183F7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58105A7E" w14:textId="573AC01A" w:rsidR="00BF649E" w:rsidRDefault="006B5787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  <w:r>
        <w:rPr>
          <w:rFonts w:ascii="Arial Rounded MT Bold" w:hAnsi="Arial Rounded MT Bold" w:cs="Segoe UI Semibold"/>
          <w:noProof/>
          <w:color w:val="1F4E79" w:themeColor="accent5" w:themeShade="80"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2C1AF" wp14:editId="788D13BA">
                <wp:simplePos x="0" y="0"/>
                <wp:positionH relativeFrom="column">
                  <wp:posOffset>2661285</wp:posOffset>
                </wp:positionH>
                <wp:positionV relativeFrom="paragraph">
                  <wp:posOffset>1905</wp:posOffset>
                </wp:positionV>
                <wp:extent cx="307975" cy="390525"/>
                <wp:effectExtent l="22860" t="5080" r="21590" b="13970"/>
                <wp:wrapNone/>
                <wp:docPr id="123710297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390525"/>
                        </a:xfrm>
                        <a:prstGeom prst="downArrow">
                          <a:avLst>
                            <a:gd name="adj1" fmla="val 50000"/>
                            <a:gd name="adj2" fmla="val 3170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1185C" id="AutoShape 20" o:spid="_x0000_s1026" type="#_x0000_t67" style="position:absolute;margin-left:209.55pt;margin-top:.15pt;width:24.2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">
                <v:textbox style="layout-flow:vertical-ideographic"/>
              </v:shape>
            </w:pict>
          </mc:Fallback>
        </mc:AlternateContent>
      </w:r>
    </w:p>
    <w:p w14:paraId="066C83B8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0C05EB8F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5A2A8BE3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2D45737C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5C6C24BA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3BC9D4C1" w14:textId="13A01513" w:rsidR="00BF649E" w:rsidRDefault="006B5787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  <w:r>
        <w:rPr>
          <w:rFonts w:ascii="Arial Rounded MT Bold" w:hAnsi="Arial Rounded MT Bold" w:cs="Segoe UI Semibold"/>
          <w:noProof/>
          <w:color w:val="1F4E79" w:themeColor="accent5" w:themeShade="80"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7D20C1" wp14:editId="70B2BA40">
                <wp:simplePos x="0" y="0"/>
                <wp:positionH relativeFrom="column">
                  <wp:posOffset>2661285</wp:posOffset>
                </wp:positionH>
                <wp:positionV relativeFrom="paragraph">
                  <wp:posOffset>28575</wp:posOffset>
                </wp:positionV>
                <wp:extent cx="307975" cy="390525"/>
                <wp:effectExtent l="22860" t="12700" r="21590" b="15875"/>
                <wp:wrapNone/>
                <wp:docPr id="77453619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390525"/>
                        </a:xfrm>
                        <a:prstGeom prst="downArrow">
                          <a:avLst>
                            <a:gd name="adj1" fmla="val 50000"/>
                            <a:gd name="adj2" fmla="val 3170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B2E3D" id="AutoShape 21" o:spid="_x0000_s1026" type="#_x0000_t67" style="position:absolute;margin-left:209.55pt;margin-top:2.25pt;width:24.2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">
                <v:textbox style="layout-flow:vertical-ideographic"/>
              </v:shape>
            </w:pict>
          </mc:Fallback>
        </mc:AlternateContent>
      </w:r>
    </w:p>
    <w:p w14:paraId="48F3BA24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4938E29A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2659FA86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64ECB295" w14:textId="77777777" w:rsidR="00BF649E" w:rsidRDefault="00BF649E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678BD80A" w14:textId="77777777" w:rsidR="00632A6D" w:rsidRDefault="00632A6D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7AEBF6A2" w14:textId="77777777" w:rsidR="00632A6D" w:rsidRDefault="00632A6D" w:rsidP="00986438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36"/>
          <w:szCs w:val="36"/>
          <w:u w:val="single"/>
        </w:rPr>
      </w:pPr>
    </w:p>
    <w:p w14:paraId="4961A07C" w14:textId="77777777" w:rsidR="00064FD9" w:rsidRDefault="00064FD9" w:rsidP="00CA4DB4">
      <w:pPr>
        <w:spacing w:line="320" w:lineRule="exact"/>
        <w:rPr>
          <w:rFonts w:ascii="Arial Rounded MT Bold" w:hAnsi="Arial Rounded MT Bold" w:cs="Segoe UI Semibold"/>
          <w:color w:val="1F4E79" w:themeColor="accent5" w:themeShade="80"/>
          <w:sz w:val="32"/>
          <w:szCs w:val="36"/>
          <w:u w:val="single"/>
        </w:rPr>
      </w:pPr>
    </w:p>
    <w:p w14:paraId="415683CC" w14:textId="77777777" w:rsidR="00CA4DB4" w:rsidRDefault="00CA4DB4" w:rsidP="0026359D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28"/>
          <w:szCs w:val="36"/>
          <w:u w:val="single"/>
        </w:rPr>
      </w:pPr>
    </w:p>
    <w:p w14:paraId="2F0AFF47" w14:textId="77777777" w:rsidR="005E08C8" w:rsidRPr="00CA4DB4" w:rsidRDefault="00E750A5" w:rsidP="0026359D">
      <w:pPr>
        <w:spacing w:line="320" w:lineRule="exact"/>
        <w:jc w:val="center"/>
        <w:rPr>
          <w:rFonts w:ascii="Arial Rounded MT Bold" w:hAnsi="Arial Rounded MT Bold" w:cs="Segoe UI Semibold"/>
          <w:color w:val="1F4E79" w:themeColor="accent5" w:themeShade="80"/>
          <w:sz w:val="28"/>
          <w:szCs w:val="36"/>
          <w:u w:val="single"/>
        </w:rPr>
        <w:sectPr w:rsidR="005E08C8" w:rsidRPr="00CA4DB4" w:rsidSect="00556005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CA4DB4">
        <w:rPr>
          <w:rFonts w:ascii="Arial Rounded MT Bold" w:hAnsi="Arial Rounded MT Bold" w:cs="Segoe UI Semibold"/>
          <w:color w:val="1F4E79" w:themeColor="accent5" w:themeShade="80"/>
          <w:sz w:val="28"/>
          <w:szCs w:val="36"/>
          <w:u w:val="single"/>
        </w:rPr>
        <w:t>This service is open only to people registered with one of the fo</w:t>
      </w:r>
      <w:r w:rsidR="00DA4E44">
        <w:rPr>
          <w:rFonts w:ascii="Arial Rounded MT Bold" w:hAnsi="Arial Rounded MT Bold" w:cs="Segoe UI Semibold"/>
          <w:color w:val="1F4E79" w:themeColor="accent5" w:themeShade="80"/>
          <w:sz w:val="28"/>
          <w:szCs w:val="36"/>
          <w:u w:val="single"/>
        </w:rPr>
        <w:t>llowing South</w:t>
      </w:r>
      <w:r w:rsidR="00CA4DB4">
        <w:rPr>
          <w:rFonts w:ascii="Arial Rounded MT Bold" w:hAnsi="Arial Rounded MT Bold" w:cs="Segoe UI Semibold"/>
          <w:color w:val="1F4E79" w:themeColor="accent5" w:themeShade="80"/>
          <w:sz w:val="28"/>
          <w:szCs w:val="36"/>
          <w:u w:val="single"/>
        </w:rPr>
        <w:t xml:space="preserve"> West GP Practices</w:t>
      </w:r>
    </w:p>
    <w:p w14:paraId="53F01C49" w14:textId="77777777" w:rsidR="00BF649E" w:rsidRPr="0026359D" w:rsidRDefault="00BF649E" w:rsidP="002B4D73">
      <w:pPr>
        <w:rPr>
          <w:rFonts w:ascii="Segoe UI Semibold" w:hAnsi="Segoe UI Semibold" w:cs="Segoe UI Semibold"/>
          <w:color w:val="1F3864" w:themeColor="accent1" w:themeShade="80"/>
          <w:sz w:val="22"/>
        </w:rPr>
      </w:pPr>
    </w:p>
    <w:tbl>
      <w:tblPr>
        <w:tblStyle w:val="TableGrid"/>
        <w:tblpPr w:leftFromText="180" w:rightFromText="180" w:vertAnchor="text" w:horzAnchor="margin" w:tblpY="62"/>
        <w:tblW w:w="9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3249"/>
        <w:gridCol w:w="3533"/>
      </w:tblGrid>
      <w:tr w:rsidR="00BF649E" w:rsidRPr="00BF649E" w14:paraId="22404F1C" w14:textId="77777777" w:rsidTr="00CA4DB4">
        <w:trPr>
          <w:trHeight w:val="20"/>
        </w:trPr>
        <w:tc>
          <w:tcPr>
            <w:tcW w:w="3175" w:type="dxa"/>
            <w:shd w:val="clear" w:color="auto" w:fill="auto"/>
          </w:tcPr>
          <w:p w14:paraId="3D7A0006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Colinton Surgery</w:t>
            </w:r>
          </w:p>
        </w:tc>
        <w:tc>
          <w:tcPr>
            <w:tcW w:w="3249" w:type="dxa"/>
            <w:shd w:val="clear" w:color="auto" w:fill="auto"/>
          </w:tcPr>
          <w:p w14:paraId="0C5FC86A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Craiglockhart Medical Group</w:t>
            </w:r>
          </w:p>
          <w:p w14:paraId="51984301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33" w:type="dxa"/>
            <w:shd w:val="clear" w:color="auto" w:fill="auto"/>
          </w:tcPr>
          <w:p w14:paraId="594F558D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Firhill Medical Centre</w:t>
            </w:r>
          </w:p>
          <w:p w14:paraId="5391FA68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</w:tr>
      <w:tr w:rsidR="00BF649E" w:rsidRPr="00BF649E" w14:paraId="0AFB369C" w14:textId="77777777" w:rsidTr="00CA4DB4">
        <w:trPr>
          <w:trHeight w:val="20"/>
        </w:trPr>
        <w:tc>
          <w:tcPr>
            <w:tcW w:w="3175" w:type="dxa"/>
            <w:shd w:val="clear" w:color="auto" w:fill="auto"/>
          </w:tcPr>
          <w:p w14:paraId="1827AB28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Gilmore Medical Practice</w:t>
            </w:r>
          </w:p>
          <w:p w14:paraId="44DDEA08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</w:tcPr>
          <w:p w14:paraId="10682035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Leven Medical Practice</w:t>
            </w:r>
          </w:p>
          <w:p w14:paraId="05A848EE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33" w:type="dxa"/>
            <w:shd w:val="clear" w:color="auto" w:fill="auto"/>
          </w:tcPr>
          <w:p w14:paraId="2402845D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Polwarth Medical Practice</w:t>
            </w:r>
          </w:p>
          <w:p w14:paraId="0F9CBC94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</w:tr>
      <w:tr w:rsidR="00BF649E" w:rsidRPr="00BF649E" w14:paraId="772B54BF" w14:textId="77777777" w:rsidTr="00CA4DB4">
        <w:trPr>
          <w:trHeight w:val="20"/>
        </w:trPr>
        <w:tc>
          <w:tcPr>
            <w:tcW w:w="3175" w:type="dxa"/>
            <w:shd w:val="clear" w:color="auto" w:fill="auto"/>
          </w:tcPr>
          <w:p w14:paraId="626AC507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Ratho Surgery</w:t>
            </w:r>
          </w:p>
          <w:p w14:paraId="35158CE3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</w:tcPr>
          <w:p w14:paraId="16CAB729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Riccarton General Practice</w:t>
            </w:r>
          </w:p>
          <w:p w14:paraId="79E15970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33" w:type="dxa"/>
            <w:shd w:val="clear" w:color="auto" w:fill="auto"/>
          </w:tcPr>
          <w:p w14:paraId="55310AB5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Sighthill Green Medical Practice</w:t>
            </w:r>
          </w:p>
          <w:p w14:paraId="5574A6AE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</w:tr>
      <w:tr w:rsidR="00BF649E" w:rsidRPr="00BF649E" w14:paraId="6835A8DC" w14:textId="77777777" w:rsidTr="00CA4DB4">
        <w:trPr>
          <w:trHeight w:val="20"/>
        </w:trPr>
        <w:tc>
          <w:tcPr>
            <w:tcW w:w="3175" w:type="dxa"/>
            <w:shd w:val="clear" w:color="auto" w:fill="auto"/>
          </w:tcPr>
          <w:p w14:paraId="545F2709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Sighthill Red Medical Practice</w:t>
            </w:r>
          </w:p>
          <w:p w14:paraId="616963A7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</w:tcPr>
          <w:p w14:paraId="2320E047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Slateford Medical Practice</w:t>
            </w:r>
          </w:p>
        </w:tc>
        <w:tc>
          <w:tcPr>
            <w:tcW w:w="3533" w:type="dxa"/>
            <w:shd w:val="clear" w:color="auto" w:fill="auto"/>
          </w:tcPr>
          <w:p w14:paraId="3F48B8C5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Springwell Medical Centre</w:t>
            </w:r>
          </w:p>
          <w:p w14:paraId="63E52126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</w:tr>
      <w:tr w:rsidR="00BF649E" w:rsidRPr="00BF649E" w14:paraId="76756D6A" w14:textId="77777777" w:rsidTr="00CA4DB4">
        <w:trPr>
          <w:trHeight w:val="20"/>
        </w:trPr>
        <w:tc>
          <w:tcPr>
            <w:tcW w:w="3175" w:type="dxa"/>
            <w:shd w:val="clear" w:color="auto" w:fill="auto"/>
          </w:tcPr>
          <w:p w14:paraId="6D9BFC00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The Braids</w:t>
            </w:r>
          </w:p>
        </w:tc>
        <w:tc>
          <w:tcPr>
            <w:tcW w:w="3249" w:type="dxa"/>
            <w:shd w:val="clear" w:color="auto" w:fill="auto"/>
          </w:tcPr>
          <w:p w14:paraId="141F846A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The Pentlands Medical Centre</w:t>
            </w:r>
          </w:p>
        </w:tc>
        <w:tc>
          <w:tcPr>
            <w:tcW w:w="3533" w:type="dxa"/>
            <w:shd w:val="clear" w:color="auto" w:fill="auto"/>
          </w:tcPr>
          <w:p w14:paraId="18278617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Westerhailes Medical Practice</w:t>
            </w:r>
          </w:p>
          <w:p w14:paraId="3F4FE0F2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</w:tr>
      <w:tr w:rsidR="00BF649E" w:rsidRPr="00BF649E" w14:paraId="23942314" w14:textId="77777777" w:rsidTr="009F7A39">
        <w:trPr>
          <w:trHeight w:val="755"/>
        </w:trPr>
        <w:tc>
          <w:tcPr>
            <w:tcW w:w="3175" w:type="dxa"/>
            <w:shd w:val="clear" w:color="auto" w:fill="auto"/>
          </w:tcPr>
          <w:p w14:paraId="11F382FB" w14:textId="77777777" w:rsidR="00BF649E" w:rsidRPr="00064FD9" w:rsidRDefault="00EC117F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  <w:t>Whinpark Medical Centre</w:t>
            </w:r>
          </w:p>
        </w:tc>
        <w:tc>
          <w:tcPr>
            <w:tcW w:w="3249" w:type="dxa"/>
            <w:shd w:val="clear" w:color="auto" w:fill="auto"/>
          </w:tcPr>
          <w:p w14:paraId="45F49A3F" w14:textId="77777777" w:rsidR="00BF649E" w:rsidRPr="00064FD9" w:rsidRDefault="00BF649E" w:rsidP="00EC117F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33" w:type="dxa"/>
            <w:shd w:val="clear" w:color="auto" w:fill="auto"/>
          </w:tcPr>
          <w:p w14:paraId="53CE2C2A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  <w:p w14:paraId="278139D3" w14:textId="77777777" w:rsidR="00BF649E" w:rsidRPr="00064FD9" w:rsidRDefault="00BF649E" w:rsidP="00CA4DB4">
            <w:pPr>
              <w:pStyle w:val="NormalWeb"/>
              <w:spacing w:before="0" w:beforeAutospacing="0" w:after="0" w:afterAutospacing="0"/>
              <w:jc w:val="center"/>
              <w:rPr>
                <w:rFonts w:ascii="Segoe UI Semibold" w:hAnsi="Segoe UI Semibold" w:cs="Segoe UI Semibold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5127E6D" w14:textId="77777777" w:rsidR="00556005" w:rsidRPr="00CA4DB4" w:rsidRDefault="00556005" w:rsidP="00F23A57">
      <w:pPr>
        <w:rPr>
          <w:rFonts w:ascii="Segoe UI Semibold" w:hAnsi="Segoe UI Semibold" w:cs="Segoe UI Semibold"/>
          <w:color w:val="000000" w:themeColor="text1"/>
          <w:sz w:val="22"/>
        </w:rPr>
      </w:pPr>
    </w:p>
    <w:sectPr w:rsidR="00556005" w:rsidRPr="00CA4DB4" w:rsidSect="00F23A57">
      <w:type w:val="continuous"/>
      <w:pgSz w:w="11900" w:h="16840"/>
      <w:pgMar w:top="720" w:right="720" w:bottom="720" w:left="720" w:header="708" w:footer="708" w:gutter="0"/>
      <w:cols w:space="9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FFD8" w14:textId="77777777" w:rsidR="00B152AA" w:rsidRDefault="00B152AA" w:rsidP="00F23A57">
      <w:r>
        <w:separator/>
      </w:r>
    </w:p>
  </w:endnote>
  <w:endnote w:type="continuationSeparator" w:id="0">
    <w:p w14:paraId="20E682F5" w14:textId="77777777" w:rsidR="00B152AA" w:rsidRDefault="00B152AA" w:rsidP="00F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C7567C8-47E0-46A9-8125-38F39126A0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9A4A0FC-288A-405C-9193-95CCADBE8BF1}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3" w:fontKey="{5D4D70DB-FBE8-4FC2-92EE-A2FBC010EC25}"/>
    <w:embedBold r:id="rId4" w:fontKey="{A8E2FBE8-80A9-4D13-BEEA-EF215355F48F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5" w:fontKey="{2F7CD8E3-D4C8-4E5B-93B5-E53770B8491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9B91A9D-2F71-49D7-BFF4-A18E972758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5F35" w14:textId="77777777" w:rsidR="00B152AA" w:rsidRDefault="00B152AA" w:rsidP="00F23A57">
      <w:r>
        <w:separator/>
      </w:r>
    </w:p>
  </w:footnote>
  <w:footnote w:type="continuationSeparator" w:id="0">
    <w:p w14:paraId="7B82834A" w14:textId="77777777" w:rsidR="00B152AA" w:rsidRDefault="00B152AA" w:rsidP="00F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C472C"/>
    <w:multiLevelType w:val="hybridMultilevel"/>
    <w:tmpl w:val="5D5C0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83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05"/>
    <w:rsid w:val="00034967"/>
    <w:rsid w:val="00064FD9"/>
    <w:rsid w:val="00065E65"/>
    <w:rsid w:val="00094A62"/>
    <w:rsid w:val="000B54BC"/>
    <w:rsid w:val="000D0965"/>
    <w:rsid w:val="00100B98"/>
    <w:rsid w:val="001318A6"/>
    <w:rsid w:val="00152C90"/>
    <w:rsid w:val="001808A6"/>
    <w:rsid w:val="00180FE2"/>
    <w:rsid w:val="002406C9"/>
    <w:rsid w:val="0026359D"/>
    <w:rsid w:val="00292C24"/>
    <w:rsid w:val="002B4D73"/>
    <w:rsid w:val="002B6F3D"/>
    <w:rsid w:val="002C07D9"/>
    <w:rsid w:val="002E59EA"/>
    <w:rsid w:val="003140DE"/>
    <w:rsid w:val="00321BFC"/>
    <w:rsid w:val="00370E33"/>
    <w:rsid w:val="00377B4F"/>
    <w:rsid w:val="00381DF8"/>
    <w:rsid w:val="003B764E"/>
    <w:rsid w:val="003F6466"/>
    <w:rsid w:val="00453692"/>
    <w:rsid w:val="00495EE7"/>
    <w:rsid w:val="004F715B"/>
    <w:rsid w:val="0052139D"/>
    <w:rsid w:val="00556005"/>
    <w:rsid w:val="0059409D"/>
    <w:rsid w:val="005E08C8"/>
    <w:rsid w:val="00611DB1"/>
    <w:rsid w:val="006259D5"/>
    <w:rsid w:val="00626CB3"/>
    <w:rsid w:val="00632A6D"/>
    <w:rsid w:val="00690376"/>
    <w:rsid w:val="0069285B"/>
    <w:rsid w:val="006B5787"/>
    <w:rsid w:val="006C7A4B"/>
    <w:rsid w:val="006D032C"/>
    <w:rsid w:val="006E6606"/>
    <w:rsid w:val="006F6EDE"/>
    <w:rsid w:val="007F1645"/>
    <w:rsid w:val="008006AD"/>
    <w:rsid w:val="00820224"/>
    <w:rsid w:val="00870B0B"/>
    <w:rsid w:val="008C6A2C"/>
    <w:rsid w:val="00986438"/>
    <w:rsid w:val="009979DE"/>
    <w:rsid w:val="009F7A39"/>
    <w:rsid w:val="00A260C9"/>
    <w:rsid w:val="00AF5490"/>
    <w:rsid w:val="00B152AA"/>
    <w:rsid w:val="00B2293B"/>
    <w:rsid w:val="00B66ECC"/>
    <w:rsid w:val="00B72BC4"/>
    <w:rsid w:val="00BA0C68"/>
    <w:rsid w:val="00BC51F6"/>
    <w:rsid w:val="00BF649E"/>
    <w:rsid w:val="00C47D39"/>
    <w:rsid w:val="00CA4DB4"/>
    <w:rsid w:val="00CA5A22"/>
    <w:rsid w:val="00D50512"/>
    <w:rsid w:val="00D72D62"/>
    <w:rsid w:val="00D84B94"/>
    <w:rsid w:val="00DA4E44"/>
    <w:rsid w:val="00DC468A"/>
    <w:rsid w:val="00DE447B"/>
    <w:rsid w:val="00DF6418"/>
    <w:rsid w:val="00E27595"/>
    <w:rsid w:val="00E750A5"/>
    <w:rsid w:val="00EA3CB8"/>
    <w:rsid w:val="00EC117F"/>
    <w:rsid w:val="00EF7164"/>
    <w:rsid w:val="00F15290"/>
    <w:rsid w:val="00F23A57"/>
    <w:rsid w:val="00F568D8"/>
    <w:rsid w:val="00FB1ADB"/>
    <w:rsid w:val="00FE1561"/>
    <w:rsid w:val="00F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strokecolor="none"/>
    </o:shapedefaults>
    <o:shapelayout v:ext="edit">
      <o:idmap v:ext="edit" data="1"/>
    </o:shapelayout>
  </w:shapeDefaults>
  <w:decimalSymbol w:val="."/>
  <w:listSeparator w:val=","/>
  <w14:docId w14:val="6E55AF14"/>
  <w15:docId w15:val="{B397CCE7-76D0-4D85-9F35-B085AD6C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E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08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750A5"/>
    <w:pPr>
      <w:spacing w:after="200" w:line="276" w:lineRule="auto"/>
      <w:ind w:left="720"/>
      <w:contextualSpacing/>
    </w:pPr>
    <w:rPr>
      <w:rFonts w:eastAsiaTheme="minorHAnsi"/>
      <w:kern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5E08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  <w:style w:type="table" w:styleId="TableGrid">
    <w:name w:val="Table Grid"/>
    <w:basedOn w:val="TableNormal"/>
    <w:uiPriority w:val="39"/>
    <w:rsid w:val="002B4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6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49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23A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A57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F23A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3A5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9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Hall</dc:creator>
  <cp:lastModifiedBy>Ritchie, Karen X</cp:lastModifiedBy>
  <cp:revision>2</cp:revision>
  <dcterms:created xsi:type="dcterms:W3CDTF">2025-08-13T13:58:00Z</dcterms:created>
  <dcterms:modified xsi:type="dcterms:W3CDTF">2025-08-13T13:58:00Z</dcterms:modified>
</cp:coreProperties>
</file>